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7" w:rsidRDefault="009A5AF7" w:rsidP="009A5AF7">
      <w:pPr>
        <w:ind w:firstLine="708"/>
        <w:jc w:val="center"/>
      </w:pPr>
      <w:r>
        <w:tab/>
      </w:r>
    </w:p>
    <w:p w:rsidR="009A5AF7" w:rsidRPr="00BA5BC8" w:rsidRDefault="009A5AF7" w:rsidP="009A5AF7">
      <w:pPr>
        <w:ind w:firstLine="708"/>
        <w:jc w:val="center"/>
        <w:rPr>
          <w:rFonts w:eastAsia="Times New Roman" w:cs="Times New Roman"/>
          <w:color w:val="auto"/>
          <w:kern w:val="28"/>
          <w:sz w:val="28"/>
          <w:szCs w:val="20"/>
          <w:bdr w:val="none" w:sz="0" w:space="0" w:color="auto"/>
        </w:rPr>
      </w:pPr>
      <w:bookmarkStart w:id="0" w:name="_GoBack"/>
      <w:bookmarkEnd w:id="0"/>
      <w:r w:rsidRPr="00BA5BC8">
        <w:rPr>
          <w:rFonts w:eastAsia="Times New Roman" w:cs="Times New Roman"/>
          <w:b/>
          <w:color w:val="auto"/>
          <w:kern w:val="28"/>
          <w:sz w:val="28"/>
          <w:szCs w:val="20"/>
          <w:bdr w:val="none" w:sz="0" w:space="0" w:color="auto"/>
        </w:rPr>
        <w:t xml:space="preserve">Расписание международных соревнований «Олимпийский квалификационный турнир» по регби (дисциплина – регби-7) среди женских команд </w:t>
      </w:r>
      <w:r w:rsidRPr="00BA5BC8">
        <w:rPr>
          <w:rFonts w:eastAsia="Times New Roman" w:cs="Times New Roman"/>
          <w:color w:val="auto"/>
          <w:kern w:val="28"/>
          <w:sz w:val="28"/>
          <w:szCs w:val="20"/>
          <w:bdr w:val="none" w:sz="0" w:space="0" w:color="auto"/>
        </w:rPr>
        <w:t xml:space="preserve">(Казань, Центральный стадион) </w:t>
      </w:r>
    </w:p>
    <w:p w:rsidR="009A5AF7" w:rsidRPr="00BA5BC8" w:rsidRDefault="009A5AF7" w:rsidP="009A5A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kern w:val="28"/>
          <w:sz w:val="28"/>
          <w:szCs w:val="20"/>
          <w:bdr w:val="none" w:sz="0" w:space="0" w:color="auto"/>
        </w:rPr>
      </w:pPr>
    </w:p>
    <w:p w:rsidR="009A5AF7" w:rsidRPr="00BA5BC8" w:rsidRDefault="009A5AF7" w:rsidP="009A5A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</w:rPr>
      </w:pP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</w:rPr>
        <w:t xml:space="preserve"> 13.07.2019, суббота (1 день)  </w:t>
      </w:r>
    </w:p>
    <w:tbl>
      <w:tblPr>
        <w:tblStyle w:val="1"/>
        <w:tblpPr w:leftFromText="180" w:rightFromText="180" w:vertAnchor="text" w:tblpY="1"/>
        <w:tblOverlap w:val="never"/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03"/>
        <w:gridCol w:w="1123"/>
        <w:gridCol w:w="2126"/>
        <w:gridCol w:w="13"/>
        <w:gridCol w:w="554"/>
        <w:gridCol w:w="567"/>
        <w:gridCol w:w="13"/>
        <w:gridCol w:w="839"/>
        <w:gridCol w:w="3259"/>
      </w:tblGrid>
      <w:tr w:rsidR="009A5AF7" w:rsidRPr="00BA5BC8" w:rsidTr="00042A5E">
        <w:trPr>
          <w:trHeight w:val="410"/>
        </w:trPr>
        <w:tc>
          <w:tcPr>
            <w:tcW w:w="817" w:type="dxa"/>
            <w:shd w:val="clear" w:color="auto" w:fill="D9D9D9"/>
            <w:vAlign w:val="center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№ игры</w:t>
            </w:r>
          </w:p>
        </w:tc>
        <w:tc>
          <w:tcPr>
            <w:tcW w:w="1003" w:type="dxa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Время</w:t>
            </w:r>
          </w:p>
        </w:tc>
        <w:tc>
          <w:tcPr>
            <w:tcW w:w="3262" w:type="dxa"/>
            <w:gridSpan w:val="3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Страна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  <w:hideMark/>
          </w:tcPr>
          <w:p w:rsidR="009A5AF7" w:rsidRPr="00BA5BC8" w:rsidRDefault="009A5AF7" w:rsidP="00042A5E">
            <w:pPr>
              <w:ind w:left="-107"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Результат</w:t>
            </w:r>
          </w:p>
        </w:tc>
        <w:tc>
          <w:tcPr>
            <w:tcW w:w="4098" w:type="dxa"/>
            <w:gridSpan w:val="2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Страна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Франция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</w:rPr>
            </w:pPr>
            <w:r w:rsidRPr="00BA5BC8">
              <w:rPr>
                <w:rFonts w:eastAsia="Times New Roman" w:cs="Times New Roman"/>
                <w:bCs/>
              </w:rPr>
              <w:t>Молдавия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11:22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Польша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Италия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11:44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Испания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Чехия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12:06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Ирландия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Румыния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12:28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Англия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Германия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  <w:lang w:val="en-US"/>
              </w:rPr>
              <w:t>M6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</w:rPr>
              <w:t>12:50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Россия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Швеция</w:t>
            </w:r>
          </w:p>
        </w:tc>
      </w:tr>
      <w:tr w:rsidR="009A5AF7" w:rsidRPr="00BA5BC8" w:rsidTr="00042A5E">
        <w:tc>
          <w:tcPr>
            <w:tcW w:w="10314" w:type="dxa"/>
            <w:gridSpan w:val="10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(перерыв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33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 минут)                       </w:t>
            </w:r>
            <w:r w:rsidRPr="00BA5BC8">
              <w:rPr>
                <w:rFonts w:eastAsia="Times New Roman" w:cs="Times New Roman"/>
                <w:b/>
                <w:color w:val="FF0000"/>
                <w:kern w:val="28"/>
              </w:rPr>
              <w:t>13:15 ЦЕРЕМОНИЯ ОТКРЫТИЯ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13:45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Франция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Италия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14:07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Польша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</w:rPr>
              <w:t>Молдавия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14:29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Испания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Румыния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14:51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Ирландия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Чехия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15:13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Англия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B3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Швеция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  <w:lang w:val="en-US"/>
              </w:rPr>
              <w:t>M12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</w:rPr>
              <w:t>15:35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Россия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Германия</w:t>
            </w:r>
          </w:p>
        </w:tc>
      </w:tr>
      <w:tr w:rsidR="009A5AF7" w:rsidRPr="00BA5BC8" w:rsidTr="00042A5E">
        <w:tc>
          <w:tcPr>
            <w:tcW w:w="10314" w:type="dxa"/>
            <w:gridSpan w:val="10"/>
            <w:shd w:val="clear" w:color="auto" w:fill="auto"/>
          </w:tcPr>
          <w:p w:rsidR="009A5AF7" w:rsidRPr="00BA5BC8" w:rsidRDefault="009A5AF7" w:rsidP="00042A5E">
            <w:pPr>
              <w:rPr>
                <w:rFonts w:eastAsia="Times New Roman" w:cs="Times New Roman"/>
                <w:color w:val="auto"/>
                <w:kern w:val="28"/>
              </w:rPr>
            </w:pPr>
          </w:p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(перерыв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33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 минут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 xml:space="preserve">) 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 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16:30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Франция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Польша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16:52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Италия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A4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</w:rPr>
              <w:t>Молдавия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17:14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Испания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Ирландия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17:36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Румыния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</w:rPr>
              <w:t>C2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Чехия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17:58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Германия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auto"/>
                <w:kern w:val="28"/>
                <w:lang w:val="en-US"/>
              </w:rPr>
              <w:t>B4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kern w:val="28"/>
              </w:rPr>
            </w:pPr>
            <w:r w:rsidRPr="00BA5BC8">
              <w:rPr>
                <w:rFonts w:eastAsia="Times New Roman" w:cs="Times New Roman"/>
                <w:bCs/>
                <w:kern w:val="28"/>
              </w:rPr>
              <w:t>Швеция</w:t>
            </w:r>
          </w:p>
        </w:tc>
      </w:tr>
      <w:tr w:rsidR="009A5AF7" w:rsidRPr="00BA5BC8" w:rsidTr="00042A5E">
        <w:tc>
          <w:tcPr>
            <w:tcW w:w="81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  <w:lang w:val="en-US"/>
              </w:rPr>
              <w:t>M18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color w:val="FF0000"/>
                <w:kern w:val="28"/>
              </w:rPr>
              <w:t>18:20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Россия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FF0000"/>
                <w:kern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A5AF7" w:rsidRPr="00BA5BC8" w:rsidRDefault="009A5AF7" w:rsidP="00042A5E">
            <w:pPr>
              <w:jc w:val="center"/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  <w:lang w:val="en-US"/>
              </w:rPr>
              <w:t>B2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9A5AF7" w:rsidRPr="00BA5BC8" w:rsidRDefault="009A5AF7" w:rsidP="00042A5E">
            <w:pPr>
              <w:rPr>
                <w:rFonts w:eastAsia="Times New Roman" w:cs="Times New Roman"/>
                <w:bCs/>
                <w:color w:val="FF0000"/>
                <w:kern w:val="28"/>
              </w:rPr>
            </w:pPr>
            <w:r w:rsidRPr="00BA5BC8">
              <w:rPr>
                <w:rFonts w:eastAsia="Times New Roman" w:cs="Times New Roman"/>
                <w:bCs/>
                <w:color w:val="FF0000"/>
                <w:kern w:val="28"/>
              </w:rPr>
              <w:t>Англия</w:t>
            </w:r>
          </w:p>
        </w:tc>
      </w:tr>
    </w:tbl>
    <w:p w:rsidR="009A5AF7" w:rsidRPr="00BA5BC8" w:rsidRDefault="009A5AF7" w:rsidP="009A5A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2"/>
        <w:jc w:val="both"/>
        <w:rPr>
          <w:rFonts w:eastAsia="Times New Roman" w:cs="Times New Roman"/>
          <w:color w:val="FF0000"/>
          <w:kern w:val="28"/>
          <w:bdr w:val="none" w:sz="0" w:space="0" w:color="auto"/>
        </w:rPr>
      </w:pPr>
    </w:p>
    <w:p w:rsidR="009A5AF7" w:rsidRPr="00BA5BC8" w:rsidRDefault="009A5AF7" w:rsidP="009A5A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FF0000"/>
          <w:kern w:val="28"/>
          <w:bdr w:val="none" w:sz="0" w:space="0" w:color="auto"/>
        </w:rPr>
      </w:pP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  <w:lang w:val="en-US"/>
        </w:rPr>
        <w:t>14</w:t>
      </w: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</w:rPr>
        <w:t>.</w:t>
      </w: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  <w:lang w:val="en-US"/>
        </w:rPr>
        <w:t>07</w:t>
      </w: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</w:rPr>
        <w:t>.201</w:t>
      </w: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  <w:lang w:val="en-US"/>
        </w:rPr>
        <w:t>9</w:t>
      </w:r>
      <w:r w:rsidRPr="00BA5BC8">
        <w:rPr>
          <w:rFonts w:eastAsia="Times New Roman" w:cs="Times New Roman"/>
          <w:b/>
          <w:color w:val="FF0000"/>
          <w:kern w:val="28"/>
          <w:sz w:val="28"/>
          <w:szCs w:val="20"/>
          <w:bdr w:val="none" w:sz="0" w:space="0" w:color="auto"/>
        </w:rPr>
        <w:t>, воскресенье (2 день)</w:t>
      </w:r>
    </w:p>
    <w:tbl>
      <w:tblPr>
        <w:tblStyle w:val="1"/>
        <w:tblpPr w:leftFromText="180" w:rightFromText="180" w:vertAnchor="text" w:tblpY="1"/>
        <w:tblOverlap w:val="never"/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03"/>
        <w:gridCol w:w="1123"/>
        <w:gridCol w:w="2280"/>
        <w:gridCol w:w="13"/>
        <w:gridCol w:w="554"/>
        <w:gridCol w:w="567"/>
        <w:gridCol w:w="13"/>
        <w:gridCol w:w="979"/>
        <w:gridCol w:w="2965"/>
      </w:tblGrid>
      <w:tr w:rsidR="009A5AF7" w:rsidRPr="00BA5BC8" w:rsidTr="00042A5E">
        <w:trPr>
          <w:trHeight w:val="410"/>
        </w:trPr>
        <w:tc>
          <w:tcPr>
            <w:tcW w:w="817" w:type="dxa"/>
            <w:shd w:val="clear" w:color="auto" w:fill="D9D9D9"/>
            <w:vAlign w:val="center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№ игры</w:t>
            </w:r>
          </w:p>
        </w:tc>
        <w:tc>
          <w:tcPr>
            <w:tcW w:w="1003" w:type="dxa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Время</w:t>
            </w:r>
          </w:p>
        </w:tc>
        <w:tc>
          <w:tcPr>
            <w:tcW w:w="3416" w:type="dxa"/>
            <w:gridSpan w:val="3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Страна</w:t>
            </w:r>
          </w:p>
        </w:tc>
        <w:tc>
          <w:tcPr>
            <w:tcW w:w="1134" w:type="dxa"/>
            <w:gridSpan w:val="3"/>
            <w:shd w:val="clear" w:color="auto" w:fill="D9D9D9"/>
            <w:vAlign w:val="center"/>
            <w:hideMark/>
          </w:tcPr>
          <w:p w:rsidR="009A5AF7" w:rsidRPr="00BA5BC8" w:rsidRDefault="009A5AF7" w:rsidP="00042A5E">
            <w:pPr>
              <w:ind w:left="-228"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Результат</w:t>
            </w:r>
          </w:p>
        </w:tc>
        <w:tc>
          <w:tcPr>
            <w:tcW w:w="3944" w:type="dxa"/>
            <w:gridSpan w:val="2"/>
            <w:shd w:val="clear" w:color="auto" w:fill="D9D9D9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Страна</w:t>
            </w:r>
          </w:p>
        </w:tc>
      </w:tr>
      <w:tr w:rsidR="009A5AF7" w:rsidRPr="00BA5BC8" w:rsidTr="00042A5E">
        <w:tc>
          <w:tcPr>
            <w:tcW w:w="817" w:type="dxa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10:00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 A</w:t>
            </w:r>
          </w:p>
        </w:tc>
        <w:tc>
          <w:tcPr>
            <w:tcW w:w="2280" w:type="dxa"/>
            <w:hideMark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A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3 (#2)</w:t>
            </w:r>
          </w:p>
        </w:tc>
        <w:tc>
          <w:tcPr>
            <w:tcW w:w="2965" w:type="dxa"/>
            <w:hideMark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Второе 3 место</w:t>
            </w:r>
          </w:p>
        </w:tc>
      </w:tr>
      <w:tr w:rsidR="009A5AF7" w:rsidRPr="00BA5BC8" w:rsidTr="00042A5E">
        <w:tc>
          <w:tcPr>
            <w:tcW w:w="817" w:type="dxa"/>
            <w:hideMark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2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10:22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 B</w:t>
            </w:r>
          </w:p>
        </w:tc>
        <w:tc>
          <w:tcPr>
            <w:tcW w:w="2280" w:type="dxa"/>
            <w:hideMark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B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3 (#1)</w:t>
            </w:r>
          </w:p>
        </w:tc>
        <w:tc>
          <w:tcPr>
            <w:tcW w:w="2965" w:type="dxa"/>
            <w:hideMark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Первое 3 место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10:44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 C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C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2 B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Второе место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A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11:06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2 A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Второе место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B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2 C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Второе место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C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11:28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3 (#3)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Третье 3 место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4 (#3)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Третье 4 место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11:50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4 (#1)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Первой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4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 место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4 (#2)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Второе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4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 место</w:t>
            </w:r>
          </w:p>
        </w:tc>
      </w:tr>
      <w:tr w:rsidR="009A5AF7" w:rsidRPr="00BA5BC8" w:rsidTr="00042A5E">
        <w:tc>
          <w:tcPr>
            <w:tcW w:w="10314" w:type="dxa"/>
            <w:gridSpan w:val="10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(перерыв 63 минуты) полуфинальные  игры </w:t>
            </w:r>
            <w:r w:rsidRPr="00BA5BC8">
              <w:rPr>
                <w:rFonts w:eastAsia="Times New Roman" w:cs="Times New Roman"/>
                <w:color w:val="auto"/>
                <w:kern w:val="28"/>
                <w:sz w:val="28"/>
                <w:szCs w:val="20"/>
              </w:rPr>
              <w:t xml:space="preserve"> 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Федеральной регбийной лиги (мужчины, регби-7)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lastRenderedPageBreak/>
              <w:t>M25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13:15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M19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19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M22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M22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13:37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M20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M20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M21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1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13:59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M19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M19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M22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M22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14:21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M20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M20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M21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M21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M29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4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:43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M23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M23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M24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M24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M30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5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:05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M23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M23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M24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M24</w:t>
            </w:r>
          </w:p>
        </w:tc>
      </w:tr>
      <w:tr w:rsidR="009A5AF7" w:rsidRPr="00BA5BC8" w:rsidTr="00042A5E">
        <w:tc>
          <w:tcPr>
            <w:tcW w:w="10314" w:type="dxa"/>
            <w:gridSpan w:val="10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(перерыв 35 минут)    Игры за 1 и 2 места Федеральной регбийной лиги (мужчины, регби-7) 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M31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6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:02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M25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M25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M26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M26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M32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1</w:t>
            </w:r>
            <w:r w:rsidRPr="00BA5BC8">
              <w:rPr>
                <w:rFonts w:eastAsia="Times New Roman" w:cs="Times New Roman"/>
                <w:color w:val="auto"/>
                <w:kern w:val="28"/>
              </w:rPr>
              <w:t>6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:24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M25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M25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M26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M26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M33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16:46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M27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M27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L M28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Проигравший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M28</w:t>
            </w:r>
          </w:p>
        </w:tc>
      </w:tr>
      <w:tr w:rsidR="009A5AF7" w:rsidRPr="00BA5BC8" w:rsidTr="00042A5E">
        <w:tc>
          <w:tcPr>
            <w:tcW w:w="817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M34</w:t>
            </w:r>
          </w:p>
        </w:tc>
        <w:tc>
          <w:tcPr>
            <w:tcW w:w="1003" w:type="dxa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>17:11</w:t>
            </w:r>
          </w:p>
        </w:tc>
        <w:tc>
          <w:tcPr>
            <w:tcW w:w="1123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M27</w:t>
            </w:r>
          </w:p>
        </w:tc>
        <w:tc>
          <w:tcPr>
            <w:tcW w:w="2280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M27</w:t>
            </w:r>
          </w:p>
        </w:tc>
        <w:tc>
          <w:tcPr>
            <w:tcW w:w="567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567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</w:p>
        </w:tc>
        <w:tc>
          <w:tcPr>
            <w:tcW w:w="992" w:type="dxa"/>
            <w:gridSpan w:val="2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  <w:lang w:val="en-US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W M28</w:t>
            </w:r>
          </w:p>
        </w:tc>
        <w:tc>
          <w:tcPr>
            <w:tcW w:w="2965" w:type="dxa"/>
          </w:tcPr>
          <w:p w:rsidR="009A5AF7" w:rsidRPr="00BA5BC8" w:rsidRDefault="009A5AF7" w:rsidP="00042A5E">
            <w:pPr>
              <w:ind w:right="-142"/>
              <w:jc w:val="both"/>
              <w:rPr>
                <w:rFonts w:eastAsia="Times New Roman" w:cs="Times New Roman"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color w:val="auto"/>
                <w:kern w:val="28"/>
              </w:rPr>
              <w:t xml:space="preserve">Победитель </w:t>
            </w:r>
            <w:r w:rsidRPr="00BA5BC8">
              <w:rPr>
                <w:rFonts w:eastAsia="Times New Roman" w:cs="Times New Roman"/>
                <w:color w:val="auto"/>
                <w:kern w:val="28"/>
                <w:lang w:val="en-US"/>
              </w:rPr>
              <w:t>M28</w:t>
            </w:r>
          </w:p>
        </w:tc>
      </w:tr>
      <w:tr w:rsidR="009A5AF7" w:rsidRPr="00BA5BC8" w:rsidTr="00042A5E">
        <w:trPr>
          <w:trHeight w:val="75"/>
        </w:trPr>
        <w:tc>
          <w:tcPr>
            <w:tcW w:w="10314" w:type="dxa"/>
            <w:gridSpan w:val="10"/>
          </w:tcPr>
          <w:p w:rsidR="009A5AF7" w:rsidRPr="00BA5BC8" w:rsidRDefault="009A5AF7" w:rsidP="00042A5E">
            <w:pPr>
              <w:ind w:right="-142"/>
              <w:jc w:val="center"/>
              <w:rPr>
                <w:rFonts w:eastAsia="Times New Roman" w:cs="Times New Roman"/>
                <w:b/>
                <w:color w:val="auto"/>
                <w:kern w:val="28"/>
              </w:rPr>
            </w:pPr>
            <w:r w:rsidRPr="00BA5BC8">
              <w:rPr>
                <w:rFonts w:eastAsia="Times New Roman" w:cs="Times New Roman"/>
                <w:b/>
                <w:color w:val="FF0000"/>
                <w:kern w:val="28"/>
                <w:lang w:val="en-US"/>
              </w:rPr>
              <w:t>17:33</w:t>
            </w:r>
            <w:r w:rsidRPr="00BA5BC8">
              <w:rPr>
                <w:rFonts w:eastAsia="Times New Roman" w:cs="Times New Roman"/>
                <w:b/>
                <w:color w:val="FF0000"/>
                <w:kern w:val="28"/>
                <w:lang w:val="en-US"/>
              </w:rPr>
              <w:tab/>
            </w:r>
            <w:r w:rsidRPr="00BA5BC8">
              <w:rPr>
                <w:rFonts w:eastAsia="Times New Roman" w:cs="Times New Roman"/>
                <w:b/>
                <w:color w:val="FF0000"/>
                <w:kern w:val="28"/>
              </w:rPr>
              <w:t>ЦЕРЕМОНИЯ НАГРАЖДЕНИЯ</w:t>
            </w:r>
          </w:p>
        </w:tc>
      </w:tr>
    </w:tbl>
    <w:p w:rsidR="009A5AF7" w:rsidRPr="00BA5BC8" w:rsidRDefault="009A5AF7" w:rsidP="009A5AF7">
      <w:pPr>
        <w:tabs>
          <w:tab w:val="left" w:pos="975"/>
        </w:tabs>
      </w:pPr>
    </w:p>
    <w:p w:rsidR="00490212" w:rsidRDefault="00490212"/>
    <w:sectPr w:rsidR="00490212">
      <w:headerReference w:type="first" r:id="rId5"/>
      <w:footerReference w:type="first" r:id="rId6"/>
      <w:pgSz w:w="11900" w:h="16840"/>
      <w:pgMar w:top="824" w:right="566" w:bottom="284" w:left="1134" w:header="426" w:footer="41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40" w:rsidRDefault="009A5AF7">
    <w:pPr>
      <w:pStyle w:val="a5"/>
    </w:pPr>
    <w:r>
      <w:rPr>
        <w:noProof/>
      </w:rPr>
      <w:drawing>
        <wp:inline distT="0" distB="0" distL="0" distR="0" wp14:anchorId="3C8E7E17" wp14:editId="4187FB6B">
          <wp:extent cx="6477000" cy="66681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Бланк_DSSP+GTO+WS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6668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40" w:rsidRDefault="009A5AF7">
    <w:pPr>
      <w:pStyle w:val="a3"/>
    </w:pPr>
    <w:r>
      <w:rPr>
        <w:noProof/>
      </w:rPr>
      <w:drawing>
        <wp:inline distT="0" distB="0" distL="0" distR="0" wp14:anchorId="58CA015E" wp14:editId="58A368EF">
          <wp:extent cx="6477000" cy="168671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Бланк_DSSP+GTO+WS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1686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F7"/>
    <w:rsid w:val="00490212"/>
    <w:rsid w:val="009A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A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9A5A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Верхний колонтитул Знак"/>
    <w:basedOn w:val="a0"/>
    <w:link w:val="a3"/>
    <w:rsid w:val="009A5AF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footer"/>
    <w:link w:val="a6"/>
    <w:rsid w:val="009A5A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Нижний колонтитул Знак"/>
    <w:basedOn w:val="a0"/>
    <w:link w:val="a5"/>
    <w:rsid w:val="009A5AF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1">
    <w:name w:val="Сетка таблицы1"/>
    <w:basedOn w:val="a1"/>
    <w:next w:val="a7"/>
    <w:uiPriority w:val="39"/>
    <w:rsid w:val="009A5A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A5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5A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AF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A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9A5A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Верхний колонтитул Знак"/>
    <w:basedOn w:val="a0"/>
    <w:link w:val="a3"/>
    <w:rsid w:val="009A5AF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footer"/>
    <w:link w:val="a6"/>
    <w:rsid w:val="009A5AF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Нижний колонтитул Знак"/>
    <w:basedOn w:val="a0"/>
    <w:link w:val="a5"/>
    <w:rsid w:val="009A5AF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1">
    <w:name w:val="Сетка таблицы1"/>
    <w:basedOn w:val="a1"/>
    <w:next w:val="a7"/>
    <w:uiPriority w:val="39"/>
    <w:rsid w:val="009A5A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A5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5A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AF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2019-07-08T10:02:00Z</dcterms:created>
  <dcterms:modified xsi:type="dcterms:W3CDTF">2019-07-08T10:02:00Z</dcterms:modified>
</cp:coreProperties>
</file>